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648" w:rsidRDefault="002B6648" w:rsidP="00550AC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8F2788" w:rsidRDefault="008E3F38" w:rsidP="00550AC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50AC7">
        <w:rPr>
          <w:rFonts w:ascii="Times New Roman" w:hAnsi="Times New Roman" w:cs="Times New Roman"/>
          <w:color w:val="FF0000"/>
          <w:sz w:val="32"/>
          <w:szCs w:val="32"/>
        </w:rPr>
        <w:t>Календарный план</w:t>
      </w:r>
      <w:r w:rsidR="00550AC7" w:rsidRPr="00550AC7">
        <w:rPr>
          <w:rFonts w:ascii="Times New Roman" w:hAnsi="Times New Roman" w:cs="Times New Roman"/>
          <w:color w:val="FF0000"/>
          <w:sz w:val="32"/>
          <w:szCs w:val="32"/>
        </w:rPr>
        <w:t xml:space="preserve">   </w:t>
      </w:r>
      <w:r w:rsidR="00E950C7" w:rsidRPr="00550AC7">
        <w:rPr>
          <w:rFonts w:ascii="Times New Roman" w:hAnsi="Times New Roman" w:cs="Times New Roman"/>
          <w:color w:val="FF0000"/>
          <w:sz w:val="32"/>
          <w:szCs w:val="32"/>
        </w:rPr>
        <w:t>работы региональной инновационной площадки</w:t>
      </w:r>
      <w:r w:rsidR="00550AC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550AC7" w:rsidRPr="00550AC7" w:rsidRDefault="002B6648" w:rsidP="00550AC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на базе МА</w:t>
      </w:r>
      <w:r w:rsidR="00550AC7">
        <w:rPr>
          <w:rFonts w:ascii="Times New Roman" w:hAnsi="Times New Roman" w:cs="Times New Roman"/>
          <w:color w:val="FF0000"/>
          <w:sz w:val="32"/>
          <w:szCs w:val="32"/>
        </w:rPr>
        <w:t>ДОУ №</w:t>
      </w:r>
      <w:r w:rsidR="0014356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FF0000"/>
          <w:sz w:val="32"/>
          <w:szCs w:val="32"/>
        </w:rPr>
        <w:t>5</w:t>
      </w:r>
      <w:r w:rsidR="00550AC7">
        <w:rPr>
          <w:rFonts w:ascii="Times New Roman" w:hAnsi="Times New Roman" w:cs="Times New Roman"/>
          <w:color w:val="FF0000"/>
          <w:sz w:val="32"/>
          <w:szCs w:val="32"/>
        </w:rPr>
        <w:t>6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«</w:t>
      </w:r>
      <w:proofErr w:type="gramStart"/>
      <w:r>
        <w:rPr>
          <w:rFonts w:ascii="Times New Roman" w:hAnsi="Times New Roman" w:cs="Times New Roman"/>
          <w:color w:val="FF0000"/>
          <w:sz w:val="32"/>
          <w:szCs w:val="32"/>
        </w:rPr>
        <w:t xml:space="preserve">Лукоморье» </w:t>
      </w:r>
      <w:r w:rsidR="00E8147B">
        <w:rPr>
          <w:rFonts w:ascii="Times New Roman" w:hAnsi="Times New Roman" w:cs="Times New Roman"/>
          <w:color w:val="FF0000"/>
          <w:sz w:val="32"/>
          <w:szCs w:val="32"/>
        </w:rPr>
        <w:t xml:space="preserve"> на</w:t>
      </w:r>
      <w:proofErr w:type="gramEnd"/>
      <w:r w:rsidR="00E8147B">
        <w:rPr>
          <w:rFonts w:ascii="Times New Roman" w:hAnsi="Times New Roman" w:cs="Times New Roman"/>
          <w:color w:val="FF0000"/>
          <w:sz w:val="32"/>
          <w:szCs w:val="32"/>
        </w:rPr>
        <w:t xml:space="preserve"> 2023-2025</w:t>
      </w:r>
      <w:r w:rsidR="008F2788">
        <w:rPr>
          <w:rFonts w:ascii="Times New Roman" w:hAnsi="Times New Roman" w:cs="Times New Roman"/>
          <w:color w:val="FF0000"/>
          <w:sz w:val="32"/>
          <w:szCs w:val="32"/>
        </w:rPr>
        <w:t xml:space="preserve"> годы</w:t>
      </w:r>
    </w:p>
    <w:tbl>
      <w:tblPr>
        <w:tblStyle w:val="a3"/>
        <w:tblpPr w:leftFromText="180" w:rightFromText="180" w:vertAnchor="page" w:horzAnchor="margin" w:tblpXSpec="center" w:tblpY="1411"/>
        <w:tblW w:w="16126" w:type="dxa"/>
        <w:tblLook w:val="04A0" w:firstRow="1" w:lastRow="0" w:firstColumn="1" w:lastColumn="0" w:noHBand="0" w:noVBand="1"/>
      </w:tblPr>
      <w:tblGrid>
        <w:gridCol w:w="2928"/>
        <w:gridCol w:w="2502"/>
        <w:gridCol w:w="2541"/>
        <w:gridCol w:w="2265"/>
        <w:gridCol w:w="2938"/>
        <w:gridCol w:w="2952"/>
      </w:tblGrid>
      <w:tr w:rsidR="0007397F" w:rsidRPr="008E3F38" w:rsidTr="00550AC7">
        <w:tc>
          <w:tcPr>
            <w:tcW w:w="2943" w:type="dxa"/>
          </w:tcPr>
          <w:p w:rsidR="00E950C7" w:rsidRPr="003858B5" w:rsidRDefault="00E950C7" w:rsidP="00E950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8B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E950C7" w:rsidRPr="003858B5" w:rsidRDefault="00E950C7" w:rsidP="00E9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8B5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552" w:type="dxa"/>
          </w:tcPr>
          <w:p w:rsidR="00E950C7" w:rsidRPr="003858B5" w:rsidRDefault="00E950C7" w:rsidP="00E9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8B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268" w:type="dxa"/>
          </w:tcPr>
          <w:p w:rsidR="00E950C7" w:rsidRPr="003858B5" w:rsidRDefault="00E950C7" w:rsidP="00E9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8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6" w:type="dxa"/>
          </w:tcPr>
          <w:p w:rsidR="00E950C7" w:rsidRPr="003858B5" w:rsidRDefault="00E950C7" w:rsidP="00E9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8B5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исполнения/</w:t>
            </w:r>
          </w:p>
          <w:p w:rsidR="00E950C7" w:rsidRPr="003858B5" w:rsidRDefault="00E950C7" w:rsidP="00E9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8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977" w:type="dxa"/>
          </w:tcPr>
          <w:p w:rsidR="00E950C7" w:rsidRPr="003858B5" w:rsidRDefault="00E950C7" w:rsidP="00E9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8B5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07397F" w:rsidRPr="008E3F38" w:rsidTr="00550AC7">
        <w:tc>
          <w:tcPr>
            <w:tcW w:w="2943" w:type="dxa"/>
          </w:tcPr>
          <w:p w:rsidR="00E950C7" w:rsidRPr="008E3F3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Поэтапное содержание работы РИП</w:t>
            </w:r>
          </w:p>
        </w:tc>
        <w:tc>
          <w:tcPr>
            <w:tcW w:w="2410" w:type="dxa"/>
          </w:tcPr>
          <w:p w:rsidR="00E950C7" w:rsidRPr="008E3F3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950C7" w:rsidRPr="008E3F3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0C7" w:rsidRPr="008E3F3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950C7" w:rsidRPr="008E3F3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0C7" w:rsidRPr="008E3F3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97F" w:rsidRPr="008E3F38" w:rsidTr="00550AC7">
        <w:tc>
          <w:tcPr>
            <w:tcW w:w="2943" w:type="dxa"/>
          </w:tcPr>
          <w:p w:rsidR="00E950C7" w:rsidRPr="00DF5903" w:rsidRDefault="00E950C7" w:rsidP="00E95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32E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  <w:r w:rsidRPr="00DF59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нормативно -</w:t>
            </w:r>
            <w:r w:rsidRPr="00DF5903">
              <w:rPr>
                <w:rFonts w:ascii="Times New Roman" w:hAnsi="Times New Roman" w:cs="Times New Roman"/>
                <w:sz w:val="24"/>
                <w:szCs w:val="24"/>
              </w:rPr>
              <w:t>правовых вопросов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E510EC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здоровья и развитие всех компонентов речи детей старшего дошкольного возраста </w:t>
            </w:r>
            <w:r w:rsidR="00143560">
              <w:rPr>
                <w:rFonts w:ascii="Times New Roman" w:hAnsi="Times New Roman" w:cs="Times New Roman"/>
                <w:sz w:val="24"/>
                <w:szCs w:val="24"/>
              </w:rPr>
              <w:t xml:space="preserve">с ТНР </w:t>
            </w:r>
            <w:r w:rsidR="00E510EC">
              <w:rPr>
                <w:rFonts w:ascii="Times New Roman" w:hAnsi="Times New Roman" w:cs="Times New Roman"/>
                <w:sz w:val="24"/>
                <w:szCs w:val="24"/>
              </w:rPr>
              <w:t>на основе взаимодействия учителя –логопеда и инструктора по плаванию</w:t>
            </w:r>
            <w:r w:rsidRPr="000B34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ознакомление коллектива ДОУ с распорядительным актом МОС</w:t>
            </w:r>
            <w:r w:rsidR="000B3408">
              <w:rPr>
                <w:rFonts w:ascii="Times New Roman" w:hAnsi="Times New Roman" w:cs="Times New Roman"/>
                <w:sz w:val="24"/>
                <w:szCs w:val="24"/>
              </w:rPr>
              <w:t>О о присвоении статуса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едагогическом совете</w:t>
            </w:r>
          </w:p>
          <w:p w:rsidR="00860534" w:rsidRPr="00DF5903" w:rsidRDefault="00860534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50C7" w:rsidRPr="001F32E1" w:rsidRDefault="00E950C7" w:rsidP="00E950C7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32E1">
              <w:rPr>
                <w:rFonts w:ascii="Times New Roman" w:hAnsi="Times New Roman"/>
                <w:sz w:val="24"/>
                <w:szCs w:val="24"/>
              </w:rPr>
              <w:t>Подготовка педагогического коллектива дошкольного учреждения к реализации программы эксперимента.</w:t>
            </w:r>
          </w:p>
          <w:p w:rsidR="00E950C7" w:rsidRPr="001F32E1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950C7" w:rsidRPr="001F32E1" w:rsidRDefault="00E950C7" w:rsidP="00E950C7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1F32E1">
              <w:rPr>
                <w:rFonts w:ascii="Times New Roman" w:hAnsi="Times New Roman"/>
                <w:sz w:val="24"/>
                <w:szCs w:val="24"/>
              </w:rPr>
              <w:t>1.Провести анализ состояния исследуемого объекта.</w:t>
            </w:r>
            <w:r w:rsidRPr="001F32E1">
              <w:rPr>
                <w:rFonts w:ascii="Times New Roman" w:hAnsi="Times New Roman"/>
                <w:sz w:val="24"/>
                <w:szCs w:val="24"/>
              </w:rPr>
              <w:br/>
              <w:t xml:space="preserve">2.Разработать условия для реализации эксперимента. </w:t>
            </w:r>
            <w:r w:rsidRPr="001F32E1">
              <w:rPr>
                <w:rFonts w:ascii="Times New Roman" w:hAnsi="Times New Roman"/>
                <w:sz w:val="24"/>
                <w:szCs w:val="24"/>
              </w:rPr>
              <w:br/>
              <w:t>3.Подготовить нормативную документацию, обеспечивающую реализацию экспер</w:t>
            </w:r>
            <w:r w:rsidR="00E510EC">
              <w:rPr>
                <w:rFonts w:ascii="Times New Roman" w:hAnsi="Times New Roman"/>
                <w:sz w:val="24"/>
                <w:szCs w:val="24"/>
              </w:rPr>
              <w:t>иментальной программы на базе МА</w:t>
            </w:r>
            <w:r w:rsidRPr="001F32E1">
              <w:rPr>
                <w:rFonts w:ascii="Times New Roman" w:hAnsi="Times New Roman"/>
                <w:sz w:val="24"/>
                <w:szCs w:val="24"/>
              </w:rPr>
              <w:t xml:space="preserve">ДОУ  № </w:t>
            </w:r>
            <w:r w:rsidR="00E510EC">
              <w:rPr>
                <w:rFonts w:ascii="Times New Roman" w:hAnsi="Times New Roman"/>
                <w:sz w:val="24"/>
                <w:szCs w:val="24"/>
              </w:rPr>
              <w:t>5</w:t>
            </w:r>
            <w:r w:rsidRPr="001F32E1">
              <w:rPr>
                <w:rFonts w:ascii="Times New Roman" w:hAnsi="Times New Roman"/>
                <w:sz w:val="24"/>
                <w:szCs w:val="24"/>
              </w:rPr>
              <w:t>6</w:t>
            </w:r>
            <w:r w:rsidR="00E510EC">
              <w:rPr>
                <w:rFonts w:ascii="Times New Roman" w:hAnsi="Times New Roman"/>
                <w:sz w:val="24"/>
                <w:szCs w:val="24"/>
              </w:rPr>
              <w:t xml:space="preserve"> «Лукоморье»</w:t>
            </w:r>
            <w:r w:rsidRPr="001F32E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0B3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32E1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1F32E1">
              <w:rPr>
                <w:rFonts w:ascii="Times New Roman" w:hAnsi="Times New Roman"/>
                <w:sz w:val="24"/>
                <w:szCs w:val="24"/>
              </w:rPr>
              <w:t xml:space="preserve"> - Сахалинска</w:t>
            </w:r>
          </w:p>
          <w:p w:rsidR="00E950C7" w:rsidRPr="001F32E1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0C7" w:rsidRPr="001F32E1" w:rsidRDefault="00E950C7" w:rsidP="00E950C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F32E1">
              <w:rPr>
                <w:rFonts w:ascii="Times New Roman" w:hAnsi="Times New Roman"/>
                <w:iCs/>
                <w:sz w:val="24"/>
                <w:szCs w:val="24"/>
              </w:rPr>
              <w:t>Анализ специальной литературы.</w:t>
            </w:r>
          </w:p>
          <w:p w:rsidR="00E950C7" w:rsidRPr="001F32E1" w:rsidRDefault="00E950C7" w:rsidP="00E950C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F32E1">
              <w:rPr>
                <w:rFonts w:ascii="Times New Roman" w:hAnsi="Times New Roman"/>
                <w:iCs/>
                <w:sz w:val="24"/>
                <w:szCs w:val="24"/>
              </w:rPr>
              <w:t>-  Планирование.</w:t>
            </w:r>
          </w:p>
          <w:p w:rsidR="00E950C7" w:rsidRPr="001F32E1" w:rsidRDefault="000B3408" w:rsidP="00E950C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E950C7" w:rsidRPr="001F32E1">
              <w:rPr>
                <w:rFonts w:ascii="Times New Roman" w:hAnsi="Times New Roman"/>
                <w:iCs/>
                <w:sz w:val="24"/>
                <w:szCs w:val="24"/>
              </w:rPr>
              <w:t>Прогнозирование.</w:t>
            </w:r>
          </w:p>
          <w:p w:rsidR="00E950C7" w:rsidRPr="001F32E1" w:rsidRDefault="00E950C7" w:rsidP="00E950C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F32E1">
              <w:rPr>
                <w:rFonts w:ascii="Times New Roman" w:hAnsi="Times New Roman"/>
                <w:iCs/>
                <w:sz w:val="24"/>
                <w:szCs w:val="24"/>
              </w:rPr>
              <w:t>-  Проектирование.</w:t>
            </w:r>
          </w:p>
          <w:p w:rsidR="00E950C7" w:rsidRPr="001F32E1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950C7" w:rsidRPr="001F32E1" w:rsidRDefault="00EE165C" w:rsidP="00E950C7">
            <w:pPr>
              <w:shd w:val="clear" w:color="auto" w:fill="FFFFFF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E510EC">
              <w:rPr>
                <w:rFonts w:ascii="Times New Roman" w:hAnsi="Times New Roman"/>
                <w:b/>
                <w:i/>
                <w:sz w:val="24"/>
                <w:szCs w:val="24"/>
              </w:rPr>
              <w:t>сентябрь 2023</w:t>
            </w:r>
            <w:r w:rsidR="00E950C7" w:rsidRPr="001F32E1">
              <w:rPr>
                <w:rFonts w:ascii="Times New Roman" w:hAnsi="Times New Roman"/>
                <w:b/>
                <w:i/>
                <w:sz w:val="24"/>
                <w:szCs w:val="24"/>
              </w:rPr>
              <w:t>г.</w:t>
            </w:r>
            <w:r w:rsidR="00E510EC">
              <w:rPr>
                <w:rFonts w:ascii="Times New Roman" w:hAnsi="Times New Roman"/>
                <w:b/>
                <w:i/>
                <w:sz w:val="24"/>
                <w:szCs w:val="24"/>
              </w:rPr>
              <w:t>- ноябрь 2023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г.</w:t>
            </w:r>
          </w:p>
          <w:p w:rsidR="00E950C7" w:rsidRDefault="00E510EC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 по ВМР Э.Е. Хон</w:t>
            </w:r>
          </w:p>
          <w:p w:rsidR="00E510EC" w:rsidRDefault="00AC1051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Мурашко С.О.,</w:t>
            </w:r>
          </w:p>
          <w:p w:rsidR="00AC1051" w:rsidRDefault="00AC1051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  <w:p w:rsidR="00AC1051" w:rsidRPr="001F32E1" w:rsidRDefault="00AC1051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А.М.</w:t>
            </w:r>
          </w:p>
          <w:p w:rsidR="00132811" w:rsidRDefault="00132811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34" w:rsidRDefault="00860534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0C7" w:rsidRPr="001F32E1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0C7" w:rsidRPr="001F32E1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0C7" w:rsidRPr="001F32E1" w:rsidRDefault="00E950C7" w:rsidP="00E950C7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F32E1">
              <w:rPr>
                <w:rFonts w:ascii="Times New Roman" w:hAnsi="Times New Roman"/>
                <w:sz w:val="24"/>
                <w:szCs w:val="24"/>
              </w:rPr>
              <w:t>Готовность нормативно – правовой базы и комплекта научно – методического сопровождения.</w:t>
            </w:r>
          </w:p>
          <w:p w:rsidR="00E950C7" w:rsidRPr="001F32E1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2E1">
              <w:rPr>
                <w:rFonts w:ascii="Times New Roman" w:hAnsi="Times New Roman"/>
                <w:sz w:val="24"/>
                <w:szCs w:val="24"/>
              </w:rPr>
              <w:t xml:space="preserve">Сформированная мотивация у </w:t>
            </w:r>
            <w:proofErr w:type="gramStart"/>
            <w:r w:rsidRPr="001F32E1">
              <w:rPr>
                <w:rFonts w:ascii="Times New Roman" w:hAnsi="Times New Roman"/>
                <w:sz w:val="24"/>
                <w:szCs w:val="24"/>
              </w:rPr>
              <w:t xml:space="preserve">субъектов </w:t>
            </w:r>
            <w:r w:rsidR="00E510EC">
              <w:rPr>
                <w:rFonts w:ascii="Times New Roman" w:hAnsi="Times New Roman"/>
                <w:sz w:val="24"/>
                <w:szCs w:val="24"/>
              </w:rPr>
              <w:t xml:space="preserve"> образовательного</w:t>
            </w:r>
            <w:proofErr w:type="gramEnd"/>
            <w:r w:rsidR="00E510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32E1">
              <w:rPr>
                <w:rFonts w:ascii="Times New Roman" w:hAnsi="Times New Roman"/>
                <w:sz w:val="24"/>
                <w:szCs w:val="24"/>
              </w:rPr>
              <w:t>учреждения к экспериментальной деятельности и профессиональной готовности к программируемым преобразования</w:t>
            </w:r>
          </w:p>
        </w:tc>
      </w:tr>
      <w:tr w:rsidR="0007397F" w:rsidRPr="008E3F38" w:rsidTr="00550AC7">
        <w:trPr>
          <w:trHeight w:val="1408"/>
        </w:trPr>
        <w:tc>
          <w:tcPr>
            <w:tcW w:w="2943" w:type="dxa"/>
            <w:shd w:val="clear" w:color="auto" w:fill="auto"/>
          </w:tcPr>
          <w:p w:rsidR="00E950C7" w:rsidRDefault="00E950C7" w:rsidP="00E950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F32E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B320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на </w:t>
            </w:r>
            <w:proofErr w:type="gramStart"/>
            <w:r w:rsidRPr="00BB320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заседании </w:t>
            </w:r>
            <w:r w:rsidR="0086053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</w:t>
            </w:r>
            <w:r w:rsidR="004775A5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gramEnd"/>
            <w:r w:rsidR="004775A5">
              <w:rPr>
                <w:rFonts w:ascii="Times New Roman" w:hAnsi="Times New Roman" w:cs="Times New Roman"/>
                <w:sz w:val="24"/>
                <w:szCs w:val="24"/>
              </w:rPr>
              <w:t xml:space="preserve"> совета МА</w:t>
            </w:r>
            <w:r w:rsidR="00E510EC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4775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10EC">
              <w:rPr>
                <w:rFonts w:ascii="Times New Roman" w:hAnsi="Times New Roman" w:cs="Times New Roman"/>
                <w:sz w:val="24"/>
                <w:szCs w:val="24"/>
              </w:rPr>
              <w:t>Программы по укреплению здоровья и развитию речи</w:t>
            </w:r>
            <w:r w:rsidR="00477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560">
              <w:rPr>
                <w:rFonts w:ascii="Times New Roman" w:hAnsi="Times New Roman" w:cs="Times New Roman"/>
                <w:sz w:val="24"/>
                <w:szCs w:val="24"/>
              </w:rPr>
              <w:t xml:space="preserve">детей с ТНР </w:t>
            </w:r>
            <w:r w:rsidR="004775A5">
              <w:rPr>
                <w:rFonts w:ascii="Times New Roman" w:hAnsi="Times New Roman" w:cs="Times New Roman"/>
                <w:sz w:val="24"/>
                <w:szCs w:val="24"/>
              </w:rPr>
              <w:t>через занятия плаванием в бассейне</w:t>
            </w:r>
            <w:r w:rsidR="000B340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50C7" w:rsidRDefault="00860534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РИП </w:t>
            </w:r>
            <w:r w:rsidR="00BA0846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E950C7">
              <w:rPr>
                <w:rFonts w:ascii="Times New Roman" w:hAnsi="Times New Roman" w:cs="Times New Roman"/>
                <w:sz w:val="24"/>
                <w:szCs w:val="24"/>
              </w:rPr>
              <w:t>ДОУ;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входящей диагностики по теме РИП, обучение коллектива, вовлеченного в работу РИП, внесение корректировок в план;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мастер – класса на курсах повышения квалификации для работников ДОУ;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промежуточной и итоговой диаг</w:t>
            </w:r>
            <w:r w:rsidR="00860534">
              <w:rPr>
                <w:rFonts w:ascii="Times New Roman" w:hAnsi="Times New Roman" w:cs="Times New Roman"/>
                <w:sz w:val="24"/>
                <w:szCs w:val="24"/>
              </w:rPr>
              <w:t>ностики по опр</w:t>
            </w:r>
            <w:r w:rsidR="00E8147B">
              <w:rPr>
                <w:rFonts w:ascii="Times New Roman" w:hAnsi="Times New Roman" w:cs="Times New Roman"/>
                <w:sz w:val="24"/>
                <w:szCs w:val="24"/>
              </w:rPr>
              <w:t>еделению уровня заболеваемости, физического и речевого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областной научно – практической конференции с докладом по теме РИП;</w:t>
            </w:r>
          </w:p>
          <w:p w:rsidR="00E950C7" w:rsidRPr="00906270" w:rsidRDefault="00E950C7" w:rsidP="00E950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1A1A">
              <w:rPr>
                <w:rFonts w:ascii="Times New Roman" w:hAnsi="Times New Roman"/>
                <w:sz w:val="26"/>
              </w:rPr>
              <w:t xml:space="preserve"> </w:t>
            </w:r>
            <w:r w:rsidRPr="00906270">
              <w:rPr>
                <w:rFonts w:ascii="Times New Roman" w:hAnsi="Times New Roman"/>
                <w:sz w:val="24"/>
                <w:szCs w:val="24"/>
              </w:rPr>
              <w:t>публикация материалов в средствах массовой информации;</w:t>
            </w:r>
          </w:p>
          <w:p w:rsidR="00E950C7" w:rsidRDefault="00E950C7" w:rsidP="00E950C7">
            <w:pPr>
              <w:rPr>
                <w:rFonts w:ascii="Times New Roman" w:hAnsi="Times New Roman"/>
                <w:sz w:val="24"/>
                <w:szCs w:val="24"/>
              </w:rPr>
            </w:pPr>
            <w:r w:rsidRPr="00906270">
              <w:rPr>
                <w:rFonts w:ascii="Times New Roman" w:hAnsi="Times New Roman"/>
                <w:sz w:val="24"/>
                <w:szCs w:val="24"/>
              </w:rPr>
              <w:t>- участие в интернет-форумах.</w:t>
            </w:r>
          </w:p>
          <w:p w:rsidR="00BA0846" w:rsidRPr="00BA0846" w:rsidRDefault="00BA0846" w:rsidP="00E950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50C7" w:rsidRPr="003858B5" w:rsidRDefault="00F94AB9" w:rsidP="00E950C7">
            <w:pPr>
              <w:tabs>
                <w:tab w:val="left" w:pos="900"/>
              </w:tabs>
              <w:ind w:left="210" w:hanging="2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 w:rsidR="00E950C7" w:rsidRPr="003858B5">
              <w:rPr>
                <w:rFonts w:ascii="Times New Roman" w:hAnsi="Times New Roman"/>
                <w:sz w:val="24"/>
                <w:szCs w:val="24"/>
              </w:rPr>
              <w:t>Апробация</w:t>
            </w:r>
          </w:p>
          <w:p w:rsidR="00E950C7" w:rsidRPr="003858B5" w:rsidRDefault="004775A5" w:rsidP="004775A5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Инновационных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технологий коррекционного и развивающего взаимодействия, направленных на укрепление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здоровья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развития физических качеств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всех компонентов речи у детей старшего дошкольного возраста.</w:t>
            </w:r>
          </w:p>
          <w:p w:rsidR="00E950C7" w:rsidRPr="008E3F3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775A5" w:rsidRDefault="00E950C7" w:rsidP="004775A5">
            <w:pPr>
              <w:rPr>
                <w:rFonts w:ascii="Times New Roman" w:hAnsi="Times New Roman"/>
                <w:sz w:val="24"/>
                <w:szCs w:val="24"/>
              </w:rPr>
            </w:pPr>
            <w:r w:rsidRPr="009C1A1A">
              <w:rPr>
                <w:rFonts w:ascii="Times New Roman" w:hAnsi="Times New Roman"/>
                <w:sz w:val="26"/>
                <w:szCs w:val="28"/>
              </w:rPr>
              <w:lastRenderedPageBreak/>
              <w:t>1</w:t>
            </w:r>
            <w:r w:rsidR="004775A5">
              <w:rPr>
                <w:rFonts w:ascii="Times New Roman" w:hAnsi="Times New Roman"/>
                <w:sz w:val="24"/>
                <w:szCs w:val="24"/>
              </w:rPr>
              <w:t>.Организовать взаимодействие инструктора по плаванию и учителя –логопеда для сопровождения коррекционно-образовательной деятельности детей;</w:t>
            </w:r>
          </w:p>
          <w:p w:rsidR="004775A5" w:rsidRDefault="004775A5" w:rsidP="004775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Апробация выбранных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технологий, методик, программ и форм образовательной деятельности;</w:t>
            </w:r>
          </w:p>
          <w:p w:rsidR="004775A5" w:rsidRPr="004775A5" w:rsidRDefault="004775A5" w:rsidP="004775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Осуществление текущего мониторинга результативности программы эксперимента</w:t>
            </w:r>
          </w:p>
          <w:p w:rsidR="00E950C7" w:rsidRPr="008E3F3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0C7" w:rsidRPr="008E3CA7" w:rsidRDefault="00E950C7" w:rsidP="00E950C7">
            <w:pPr>
              <w:rPr>
                <w:rFonts w:ascii="Times New Roman" w:hAnsi="Times New Roman"/>
                <w:sz w:val="24"/>
                <w:szCs w:val="24"/>
              </w:rPr>
            </w:pPr>
            <w:r w:rsidRPr="009C1A1A">
              <w:rPr>
                <w:rFonts w:ascii="Times New Roman" w:hAnsi="Times New Roman"/>
                <w:sz w:val="26"/>
                <w:szCs w:val="28"/>
              </w:rPr>
              <w:lastRenderedPageBreak/>
              <w:t>1</w:t>
            </w:r>
            <w:r w:rsidRPr="008E3CA7">
              <w:rPr>
                <w:rFonts w:ascii="Times New Roman" w:hAnsi="Times New Roman"/>
                <w:sz w:val="24"/>
                <w:szCs w:val="24"/>
              </w:rPr>
              <w:t>. Исследовательские методы:</w:t>
            </w:r>
          </w:p>
          <w:p w:rsidR="00E950C7" w:rsidRPr="008E3CA7" w:rsidRDefault="00E950C7" w:rsidP="00E950C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E3CA7">
              <w:rPr>
                <w:rFonts w:ascii="Times New Roman" w:hAnsi="Times New Roman"/>
                <w:iCs/>
                <w:sz w:val="24"/>
                <w:szCs w:val="24"/>
              </w:rPr>
              <w:t>- Анализ научно – методической литературы;</w:t>
            </w:r>
          </w:p>
          <w:p w:rsidR="00E950C7" w:rsidRPr="008E3CA7" w:rsidRDefault="00E950C7" w:rsidP="00E950C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E3CA7">
              <w:rPr>
                <w:rFonts w:ascii="Times New Roman" w:hAnsi="Times New Roman"/>
                <w:iCs/>
                <w:sz w:val="24"/>
                <w:szCs w:val="24"/>
              </w:rPr>
              <w:t>-Локальный формирующий эксперимент;</w:t>
            </w:r>
          </w:p>
          <w:p w:rsidR="00E950C7" w:rsidRPr="008E3CA7" w:rsidRDefault="00E950C7" w:rsidP="00E950C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E3CA7">
              <w:rPr>
                <w:rFonts w:ascii="Times New Roman" w:hAnsi="Times New Roman"/>
                <w:iCs/>
                <w:sz w:val="24"/>
                <w:szCs w:val="24"/>
              </w:rPr>
              <w:t xml:space="preserve">- Анализ хода промежуточных </w:t>
            </w:r>
            <w:r w:rsidRPr="008E3CA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результатов эксперимента.</w:t>
            </w:r>
          </w:p>
          <w:p w:rsidR="00E950C7" w:rsidRPr="008E3CA7" w:rsidRDefault="00E950C7" w:rsidP="00E950C7">
            <w:pPr>
              <w:rPr>
                <w:rFonts w:ascii="Times New Roman" w:hAnsi="Times New Roman"/>
                <w:sz w:val="24"/>
                <w:szCs w:val="24"/>
              </w:rPr>
            </w:pPr>
            <w:r w:rsidRPr="008E3CA7">
              <w:rPr>
                <w:rFonts w:ascii="Times New Roman" w:hAnsi="Times New Roman"/>
                <w:sz w:val="24"/>
                <w:szCs w:val="24"/>
              </w:rPr>
              <w:t>2. Организационные методы.</w:t>
            </w:r>
          </w:p>
          <w:p w:rsidR="00E950C7" w:rsidRPr="008E3CA7" w:rsidRDefault="00E950C7" w:rsidP="00E950C7">
            <w:pPr>
              <w:rPr>
                <w:rFonts w:ascii="Times New Roman" w:hAnsi="Times New Roman"/>
                <w:sz w:val="24"/>
                <w:szCs w:val="24"/>
              </w:rPr>
            </w:pPr>
            <w:r w:rsidRPr="008E3CA7">
              <w:rPr>
                <w:rFonts w:ascii="Times New Roman" w:hAnsi="Times New Roman"/>
                <w:sz w:val="24"/>
                <w:szCs w:val="24"/>
              </w:rPr>
              <w:t>3. Мониторинг.</w:t>
            </w:r>
          </w:p>
          <w:p w:rsidR="00E950C7" w:rsidRPr="008E3F3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950C7" w:rsidRDefault="00046A6D" w:rsidP="00E950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2023– 2025</w:t>
            </w:r>
            <w:r w:rsidR="00E950C7" w:rsidRPr="009211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E950C7" w:rsidRPr="009211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г.г</w:t>
            </w:r>
            <w:proofErr w:type="spellEnd"/>
            <w:r w:rsidR="00E950C7" w:rsidRPr="009211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AC1051" w:rsidRPr="0092112F" w:rsidRDefault="00AC1051" w:rsidP="00E950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C1051" w:rsidRPr="00AC1051" w:rsidRDefault="00AC1051" w:rsidP="00AC1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51">
              <w:rPr>
                <w:rFonts w:ascii="Times New Roman" w:hAnsi="Times New Roman" w:cs="Times New Roman"/>
                <w:sz w:val="24"/>
                <w:szCs w:val="24"/>
              </w:rPr>
              <w:t>Зам.зав по ВМР Э.Е. Хон</w:t>
            </w:r>
          </w:p>
          <w:p w:rsidR="00AC1051" w:rsidRPr="00AC1051" w:rsidRDefault="00AC1051" w:rsidP="00AC1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51">
              <w:rPr>
                <w:rFonts w:ascii="Times New Roman" w:hAnsi="Times New Roman" w:cs="Times New Roman"/>
                <w:sz w:val="24"/>
                <w:szCs w:val="24"/>
              </w:rPr>
              <w:t>Учитель-логопед Мурашко С.О.,</w:t>
            </w:r>
          </w:p>
          <w:p w:rsidR="00AC1051" w:rsidRPr="00AC1051" w:rsidRDefault="00AC1051" w:rsidP="00AC1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51"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  <w:p w:rsidR="00AC1051" w:rsidRPr="00AC1051" w:rsidRDefault="00AC1051" w:rsidP="00AC1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51">
              <w:rPr>
                <w:rFonts w:ascii="Times New Roman" w:hAnsi="Times New Roman" w:cs="Times New Roman"/>
                <w:sz w:val="24"/>
                <w:szCs w:val="24"/>
              </w:rPr>
              <w:t>Козлов А.М.</w:t>
            </w:r>
          </w:p>
          <w:p w:rsidR="00E950C7" w:rsidRPr="008E3F38" w:rsidRDefault="00E950C7" w:rsidP="00046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0C7" w:rsidRPr="008E3F38" w:rsidRDefault="00E8147B" w:rsidP="00446C85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Положительная динамика участников экспериментальной деятельности по уровню заболеваемости, развитию физических качеств и речевому развитию.</w:t>
            </w:r>
          </w:p>
        </w:tc>
      </w:tr>
      <w:tr w:rsidR="0007397F" w:rsidRPr="008E3F38" w:rsidTr="00550AC7">
        <w:tc>
          <w:tcPr>
            <w:tcW w:w="2943" w:type="dxa"/>
          </w:tcPr>
          <w:p w:rsidR="00E950C7" w:rsidRDefault="00E950C7" w:rsidP="00E95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2112F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270">
              <w:rPr>
                <w:rFonts w:ascii="Times New Roman" w:hAnsi="Times New Roman" w:cs="Times New Roman"/>
                <w:sz w:val="24"/>
                <w:szCs w:val="24"/>
              </w:rPr>
              <w:t>- проведение итоговой диагностики по теме РИП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1051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результатов, сравнительная</w:t>
            </w:r>
            <w:r w:rsidR="00AC105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деятельности по </w:t>
            </w:r>
            <w:r w:rsidR="00AC1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всех компонентов речи и физических качеств;</w:t>
            </w:r>
          </w:p>
          <w:p w:rsidR="00E950C7" w:rsidRDefault="0007397F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05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50C7">
              <w:rPr>
                <w:rFonts w:ascii="Times New Roman" w:hAnsi="Times New Roman" w:cs="Times New Roman"/>
                <w:sz w:val="24"/>
                <w:szCs w:val="24"/>
              </w:rPr>
              <w:t>перечень научно-методических разработок по теме проекта;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представление на каф</w:t>
            </w:r>
            <w:r w:rsidR="00AC1051">
              <w:rPr>
                <w:rFonts w:ascii="Times New Roman" w:hAnsi="Times New Roman" w:cs="Times New Roman"/>
                <w:sz w:val="24"/>
                <w:szCs w:val="24"/>
              </w:rPr>
              <w:t xml:space="preserve">едре </w:t>
            </w:r>
            <w:proofErr w:type="gramStart"/>
            <w:r w:rsidR="00AC1051">
              <w:rPr>
                <w:rFonts w:ascii="Times New Roman" w:hAnsi="Times New Roman" w:cs="Times New Roman"/>
                <w:sz w:val="24"/>
                <w:szCs w:val="24"/>
              </w:rPr>
              <w:t>ИРОСО  подпрограмм</w:t>
            </w:r>
            <w:proofErr w:type="gramEnd"/>
            <w:r w:rsidR="00AC1051">
              <w:rPr>
                <w:rFonts w:ascii="Times New Roman" w:hAnsi="Times New Roman" w:cs="Times New Roman"/>
                <w:sz w:val="24"/>
                <w:szCs w:val="24"/>
              </w:rPr>
              <w:t xml:space="preserve"> , статей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материала на сайте ИРОСО, ДОУ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анализа  результатов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РИП;</w:t>
            </w:r>
          </w:p>
          <w:p w:rsidR="00E950C7" w:rsidRPr="00906270" w:rsidRDefault="00E950C7" w:rsidP="00550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отчет о деятельности </w:t>
            </w:r>
            <w:r w:rsidR="00550AC7">
              <w:rPr>
                <w:rFonts w:ascii="Times New Roman" w:hAnsi="Times New Roman" w:cs="Times New Roman"/>
                <w:sz w:val="24"/>
                <w:szCs w:val="24"/>
              </w:rPr>
              <w:t>в Министерство образования Сахалинской области</w:t>
            </w:r>
          </w:p>
        </w:tc>
        <w:tc>
          <w:tcPr>
            <w:tcW w:w="2410" w:type="dxa"/>
          </w:tcPr>
          <w:p w:rsidR="00E950C7" w:rsidRPr="000B3408" w:rsidRDefault="00E950C7" w:rsidP="00E950C7">
            <w:pPr>
              <w:rPr>
                <w:rFonts w:ascii="Times New Roman" w:hAnsi="Times New Roman"/>
                <w:sz w:val="24"/>
                <w:szCs w:val="24"/>
              </w:rPr>
            </w:pPr>
            <w:r w:rsidRPr="000B34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результатов </w:t>
            </w:r>
            <w:proofErr w:type="gramStart"/>
            <w:r w:rsidRPr="000B3408">
              <w:rPr>
                <w:rFonts w:ascii="Times New Roman" w:hAnsi="Times New Roman"/>
                <w:sz w:val="24"/>
                <w:szCs w:val="24"/>
              </w:rPr>
              <w:t>областного  эксперимента</w:t>
            </w:r>
            <w:proofErr w:type="gramEnd"/>
            <w:r w:rsidRPr="000B3408">
              <w:rPr>
                <w:rFonts w:ascii="Times New Roman" w:hAnsi="Times New Roman"/>
                <w:sz w:val="24"/>
                <w:szCs w:val="24"/>
              </w:rPr>
              <w:t xml:space="preserve"> по введению в педагогический процесс  р</w:t>
            </w:r>
            <w:r w:rsidR="000B3408">
              <w:rPr>
                <w:rFonts w:ascii="Times New Roman" w:hAnsi="Times New Roman"/>
                <w:sz w:val="24"/>
                <w:szCs w:val="24"/>
              </w:rPr>
              <w:t>аботы детского сада  современных</w:t>
            </w:r>
            <w:r w:rsidRPr="000B3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39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технологий </w:t>
            </w:r>
            <w:r w:rsidRPr="000B3408">
              <w:rPr>
                <w:rFonts w:ascii="Times New Roman" w:hAnsi="Times New Roman"/>
                <w:sz w:val="24"/>
                <w:szCs w:val="24"/>
              </w:rPr>
              <w:t>и инновационных форм организации коррекционно-образовательной деятельности.</w:t>
            </w:r>
          </w:p>
          <w:p w:rsidR="00E950C7" w:rsidRPr="008E3F3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950C7" w:rsidRPr="000B3408" w:rsidRDefault="00E950C7" w:rsidP="00E950C7">
            <w:pPr>
              <w:rPr>
                <w:rFonts w:ascii="Times New Roman" w:hAnsi="Times New Roman"/>
                <w:sz w:val="24"/>
                <w:szCs w:val="24"/>
              </w:rPr>
            </w:pPr>
            <w:r w:rsidRPr="000B34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1.Осуществление рефлексии процесса и результатов эксперимента в сообществе педагогов, специалистов </w:t>
            </w:r>
            <w:r w:rsidR="0007397F">
              <w:rPr>
                <w:rFonts w:ascii="Times New Roman" w:hAnsi="Times New Roman"/>
                <w:sz w:val="24"/>
                <w:szCs w:val="24"/>
              </w:rPr>
              <w:t>оздоровительно-</w:t>
            </w:r>
            <w:r w:rsidRPr="000B3408">
              <w:rPr>
                <w:rFonts w:ascii="Times New Roman" w:hAnsi="Times New Roman"/>
                <w:sz w:val="24"/>
                <w:szCs w:val="24"/>
              </w:rPr>
              <w:t xml:space="preserve">коррекционного </w:t>
            </w:r>
            <w:r w:rsidRPr="000B3408">
              <w:rPr>
                <w:rFonts w:ascii="Times New Roman" w:hAnsi="Times New Roman"/>
                <w:sz w:val="24"/>
                <w:szCs w:val="24"/>
              </w:rPr>
              <w:lastRenderedPageBreak/>
              <w:t>блока, родителей, воспитанников.</w:t>
            </w:r>
          </w:p>
          <w:p w:rsidR="00E950C7" w:rsidRPr="000B3408" w:rsidRDefault="00E950C7" w:rsidP="00E950C7">
            <w:pPr>
              <w:rPr>
                <w:rFonts w:ascii="Times New Roman" w:hAnsi="Times New Roman"/>
                <w:sz w:val="24"/>
                <w:szCs w:val="24"/>
              </w:rPr>
            </w:pPr>
            <w:r w:rsidRPr="000B3408">
              <w:rPr>
                <w:rFonts w:ascii="Times New Roman" w:hAnsi="Times New Roman"/>
                <w:sz w:val="24"/>
                <w:szCs w:val="24"/>
              </w:rPr>
              <w:t>2.Обобщение опыта и результатов экспериментальной деятельности, определение перспектив дальнейшего развития.</w:t>
            </w:r>
          </w:p>
          <w:p w:rsidR="00E950C7" w:rsidRPr="000B3408" w:rsidRDefault="00E950C7" w:rsidP="00E950C7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B3408">
              <w:rPr>
                <w:rFonts w:ascii="Times New Roman" w:hAnsi="Times New Roman"/>
                <w:sz w:val="24"/>
                <w:szCs w:val="24"/>
              </w:rPr>
              <w:t>3.Обеспечение внешней экспертизы.</w:t>
            </w:r>
          </w:p>
          <w:p w:rsidR="00E950C7" w:rsidRPr="000B340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0C7" w:rsidRPr="000B3408" w:rsidRDefault="00E950C7" w:rsidP="00E950C7">
            <w:pPr>
              <w:rPr>
                <w:rFonts w:ascii="Times New Roman" w:hAnsi="Times New Roman"/>
                <w:sz w:val="24"/>
                <w:szCs w:val="24"/>
              </w:rPr>
            </w:pPr>
            <w:r w:rsidRPr="000B3408">
              <w:rPr>
                <w:rFonts w:ascii="Times New Roman" w:hAnsi="Times New Roman"/>
                <w:sz w:val="24"/>
                <w:szCs w:val="24"/>
              </w:rPr>
              <w:lastRenderedPageBreak/>
              <w:t>1. Рефлексивные методы:</w:t>
            </w:r>
          </w:p>
          <w:p w:rsidR="00E950C7" w:rsidRPr="000B3408" w:rsidRDefault="00E950C7" w:rsidP="00E950C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0B3408">
              <w:rPr>
                <w:rFonts w:ascii="Times New Roman" w:hAnsi="Times New Roman"/>
                <w:iCs/>
                <w:sz w:val="24"/>
                <w:szCs w:val="24"/>
              </w:rPr>
              <w:t>-  Методы экспертной оценки.</w:t>
            </w:r>
          </w:p>
          <w:p w:rsidR="00E950C7" w:rsidRPr="000B3408" w:rsidRDefault="00E950C7" w:rsidP="00E950C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0B3408">
              <w:rPr>
                <w:rFonts w:ascii="Times New Roman" w:hAnsi="Times New Roman"/>
                <w:iCs/>
                <w:sz w:val="24"/>
                <w:szCs w:val="24"/>
              </w:rPr>
              <w:t>-  Индивидуальной и групповой самооценки.</w:t>
            </w:r>
          </w:p>
          <w:p w:rsidR="00E950C7" w:rsidRPr="000B3408" w:rsidRDefault="00E950C7" w:rsidP="00E950C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0B3408">
              <w:rPr>
                <w:rFonts w:ascii="Times New Roman" w:hAnsi="Times New Roman"/>
                <w:iCs/>
                <w:sz w:val="24"/>
                <w:szCs w:val="24"/>
              </w:rPr>
              <w:t xml:space="preserve">-  Анализа и </w:t>
            </w:r>
            <w:r w:rsidRPr="000B3408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обобщения.</w:t>
            </w:r>
          </w:p>
          <w:p w:rsidR="00E950C7" w:rsidRPr="000B3408" w:rsidRDefault="00E950C7" w:rsidP="00E950C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0B3408">
              <w:rPr>
                <w:rFonts w:ascii="Times New Roman" w:hAnsi="Times New Roman"/>
                <w:iCs/>
                <w:sz w:val="24"/>
                <w:szCs w:val="24"/>
              </w:rPr>
              <w:t>2. Мониторинг.</w:t>
            </w:r>
          </w:p>
          <w:p w:rsidR="00E950C7" w:rsidRPr="000B340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950C7" w:rsidRDefault="0007397F" w:rsidP="00E950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2025</w:t>
            </w:r>
            <w:r w:rsidR="00446C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950C7" w:rsidRPr="009211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  <w:p w:rsidR="00E950C7" w:rsidRDefault="00AC1051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Евгеньевна</w:t>
            </w:r>
            <w:r w:rsidR="00E950C7">
              <w:rPr>
                <w:rFonts w:ascii="Times New Roman" w:hAnsi="Times New Roman" w:cs="Times New Roman"/>
                <w:sz w:val="24"/>
                <w:szCs w:val="24"/>
              </w:rPr>
              <w:t xml:space="preserve"> – заведующий МБДОУ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Хон Элеонора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Енгировна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заведующего по ВМР</w:t>
            </w:r>
          </w:p>
          <w:p w:rsidR="00E950C7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051" w:rsidRPr="00AC1051" w:rsidRDefault="00AC1051" w:rsidP="00AC1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 Мурашко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ветлана Олеговна</w:t>
            </w:r>
            <w:r w:rsidRPr="00AC10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C1051" w:rsidRPr="00AC1051" w:rsidRDefault="00AC1051" w:rsidP="00AC1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51"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  <w:p w:rsidR="00AC1051" w:rsidRPr="00AC1051" w:rsidRDefault="00AC1051" w:rsidP="00AC1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51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Михайлович</w:t>
            </w:r>
          </w:p>
          <w:p w:rsidR="00E950C7" w:rsidRPr="0092112F" w:rsidRDefault="00E950C7" w:rsidP="000B34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E950C7" w:rsidRPr="000B3408" w:rsidRDefault="00E950C7" w:rsidP="00E9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4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Удовлетворенность результатами </w:t>
            </w:r>
            <w:r w:rsidR="0007397F">
              <w:rPr>
                <w:rFonts w:ascii="Times New Roman" w:hAnsi="Times New Roman"/>
                <w:sz w:val="24"/>
                <w:szCs w:val="24"/>
              </w:rPr>
              <w:t xml:space="preserve">экспериментальной деятельности </w:t>
            </w:r>
            <w:proofErr w:type="gramStart"/>
            <w:r w:rsidRPr="000B3408">
              <w:rPr>
                <w:rFonts w:ascii="Times New Roman" w:hAnsi="Times New Roman"/>
                <w:sz w:val="24"/>
                <w:szCs w:val="24"/>
              </w:rPr>
              <w:t>педагогами,  специалистами</w:t>
            </w:r>
            <w:proofErr w:type="gramEnd"/>
            <w:r w:rsidRPr="000B3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397F">
              <w:rPr>
                <w:rFonts w:ascii="Times New Roman" w:hAnsi="Times New Roman"/>
                <w:sz w:val="24"/>
                <w:szCs w:val="24"/>
              </w:rPr>
              <w:t>оздоровительно-</w:t>
            </w:r>
            <w:r w:rsidRPr="000B3408">
              <w:rPr>
                <w:rFonts w:ascii="Times New Roman" w:hAnsi="Times New Roman"/>
                <w:sz w:val="24"/>
                <w:szCs w:val="24"/>
              </w:rPr>
              <w:t xml:space="preserve">коррекционного блока, воспитанниками  и их </w:t>
            </w:r>
            <w:r w:rsidRPr="000B3408">
              <w:rPr>
                <w:rFonts w:ascii="Times New Roman" w:hAnsi="Times New Roman"/>
                <w:sz w:val="24"/>
                <w:szCs w:val="24"/>
              </w:rPr>
              <w:lastRenderedPageBreak/>
              <w:t>родите</w:t>
            </w:r>
            <w:bookmarkStart w:id="0" w:name="_GoBack"/>
            <w:bookmarkEnd w:id="0"/>
            <w:r w:rsidRPr="000B3408">
              <w:rPr>
                <w:rFonts w:ascii="Times New Roman" w:hAnsi="Times New Roman"/>
                <w:sz w:val="24"/>
                <w:szCs w:val="24"/>
              </w:rPr>
              <w:t>лями.</w:t>
            </w:r>
          </w:p>
        </w:tc>
      </w:tr>
    </w:tbl>
    <w:p w:rsidR="009B2B4C" w:rsidRDefault="009B2B4C" w:rsidP="00E950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3F38" w:rsidRPr="008E3F38" w:rsidRDefault="008E3F38" w:rsidP="003858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E3F38" w:rsidRPr="008E3F38" w:rsidSect="006E753E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40659"/>
    <w:multiLevelType w:val="hybridMultilevel"/>
    <w:tmpl w:val="6EA4F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72FF1"/>
    <w:multiLevelType w:val="hybridMultilevel"/>
    <w:tmpl w:val="CAF82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E3F38"/>
    <w:rsid w:val="00046A6D"/>
    <w:rsid w:val="0007397F"/>
    <w:rsid w:val="00091E74"/>
    <w:rsid w:val="000B3408"/>
    <w:rsid w:val="000E27FC"/>
    <w:rsid w:val="00132811"/>
    <w:rsid w:val="00143560"/>
    <w:rsid w:val="001F32E1"/>
    <w:rsid w:val="00260DD8"/>
    <w:rsid w:val="002B6648"/>
    <w:rsid w:val="003858B5"/>
    <w:rsid w:val="003E3F23"/>
    <w:rsid w:val="00446C85"/>
    <w:rsid w:val="004775A5"/>
    <w:rsid w:val="00486F15"/>
    <w:rsid w:val="00550AC7"/>
    <w:rsid w:val="00646530"/>
    <w:rsid w:val="006B2EBB"/>
    <w:rsid w:val="006E753E"/>
    <w:rsid w:val="007B4D85"/>
    <w:rsid w:val="00860534"/>
    <w:rsid w:val="008E3CA7"/>
    <w:rsid w:val="008E3F38"/>
    <w:rsid w:val="008F2788"/>
    <w:rsid w:val="00906270"/>
    <w:rsid w:val="0092112F"/>
    <w:rsid w:val="00973E89"/>
    <w:rsid w:val="009B2B4C"/>
    <w:rsid w:val="00AC1051"/>
    <w:rsid w:val="00B13D4B"/>
    <w:rsid w:val="00BA0846"/>
    <w:rsid w:val="00BB3203"/>
    <w:rsid w:val="00C5472B"/>
    <w:rsid w:val="00D81F3C"/>
    <w:rsid w:val="00DD47F2"/>
    <w:rsid w:val="00DF5903"/>
    <w:rsid w:val="00E510EC"/>
    <w:rsid w:val="00E8147B"/>
    <w:rsid w:val="00E950C7"/>
    <w:rsid w:val="00EE165C"/>
    <w:rsid w:val="00F9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8795A-1CA8-4CA0-AA7B-1544F777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C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F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E3F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0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0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FE1FB-F7A9-4BC4-8988-AF279D16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</Company>
  <LinksUpToDate>false</LinksUpToDate>
  <CharactersWithSpaces>4596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usr</cp:lastModifiedBy>
  <cp:revision>32</cp:revision>
  <cp:lastPrinted>2023-08-28T05:14:00Z</cp:lastPrinted>
  <dcterms:created xsi:type="dcterms:W3CDTF">2015-01-22T06:08:00Z</dcterms:created>
  <dcterms:modified xsi:type="dcterms:W3CDTF">2024-09-05T05:13:00Z</dcterms:modified>
</cp:coreProperties>
</file>