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9DF" w:rsidRPr="00040130" w:rsidRDefault="00015E7C" w:rsidP="003169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октября</w:t>
      </w:r>
      <w:r w:rsidR="003169DF" w:rsidRPr="00040130">
        <w:rPr>
          <w:rFonts w:ascii="Times New Roman" w:hAnsi="Times New Roman" w:cs="Times New Roman"/>
          <w:sz w:val="28"/>
          <w:szCs w:val="28"/>
        </w:rPr>
        <w:t xml:space="preserve"> 2024 года</w:t>
      </w:r>
    </w:p>
    <w:p w:rsidR="00011FC7" w:rsidRDefault="000D497F" w:rsidP="00015E7C">
      <w:pPr>
        <w:pStyle w:val="a3"/>
        <w:spacing w:before="0" w:beforeAutospacing="0" w:after="0" w:afterAutospacing="0"/>
        <w:ind w:firstLine="708"/>
        <w:jc w:val="both"/>
        <w:rPr>
          <w:noProof/>
        </w:rPr>
      </w:pPr>
      <w:r>
        <w:rPr>
          <w:noProof/>
        </w:rPr>
        <w:t xml:space="preserve">В </w:t>
      </w:r>
      <w:r w:rsidR="00015E7C">
        <w:rPr>
          <w:noProof/>
        </w:rPr>
        <w:t xml:space="preserve"> связи с профилактическими работами  в бассейне, занятия</w:t>
      </w:r>
      <w:r w:rsidR="00D0675D">
        <w:rPr>
          <w:noProof/>
        </w:rPr>
        <w:t xml:space="preserve"> в воде</w:t>
      </w:r>
      <w:r w:rsidR="00015E7C">
        <w:rPr>
          <w:noProof/>
        </w:rPr>
        <w:t xml:space="preserve"> в рамках региональной инновационной площадки в МАДОУ №56 «Лукоморье» </w:t>
      </w:r>
      <w:r w:rsidR="00D0675D">
        <w:rPr>
          <w:noProof/>
        </w:rPr>
        <w:t xml:space="preserve"> должны прекратиться. Но, и</w:t>
      </w:r>
      <w:r w:rsidR="009A1E6C">
        <w:rPr>
          <w:noProof/>
        </w:rPr>
        <w:t>нструктор по плаванию Козлов А</w:t>
      </w:r>
      <w:r w:rsidR="00015E7C">
        <w:rPr>
          <w:noProof/>
        </w:rPr>
        <w:t>ртем Михайлович и учитель-логопед Мурашко Светлана Олеговна нашли оптимальный вариант</w:t>
      </w:r>
      <w:r w:rsidR="009A1E6C">
        <w:rPr>
          <w:noProof/>
        </w:rPr>
        <w:t xml:space="preserve"> занятий с дошкольниками </w:t>
      </w:r>
      <w:r w:rsidR="00D0675D">
        <w:rPr>
          <w:noProof/>
        </w:rPr>
        <w:t>на суше. Педагоги подобрали ряд упражнений, которые позволяют продолжить занятия по развитию дыхания у дошкольников и приближенных по нагрузке, как занятия в бассейне.</w:t>
      </w:r>
    </w:p>
    <w:p w:rsidR="00D0675D" w:rsidRDefault="00D0675D" w:rsidP="00015E7C">
      <w:pPr>
        <w:pStyle w:val="a3"/>
        <w:spacing w:before="0" w:beforeAutospacing="0" w:after="0" w:afterAutospacing="0"/>
        <w:ind w:firstLine="708"/>
        <w:jc w:val="both"/>
        <w:rPr>
          <w:noProof/>
        </w:rPr>
      </w:pPr>
      <w:r>
        <w:rPr>
          <w:noProof/>
        </w:rPr>
        <w:t>Сначала вводятся упражнения для разогрева организма, подготовки его к основным упражнениям, затем вводятся упражнения, которые позволяют лёгким раскрыться и увеличить их объем как при занятиях на воде. А после всех этих упражгнений вводятся кинезиологические игры для развития и тренировки двух полушарий мозга. Эти нейроигры так и называются «Игры для развития мозга».</w:t>
      </w:r>
    </w:p>
    <w:p w:rsidR="00D0675D" w:rsidRDefault="00D0675D" w:rsidP="00015E7C">
      <w:pPr>
        <w:pStyle w:val="a3"/>
        <w:spacing w:before="0" w:beforeAutospacing="0" w:after="0" w:afterAutospacing="0"/>
        <w:ind w:firstLine="708"/>
        <w:jc w:val="both"/>
        <w:rPr>
          <w:noProof/>
        </w:rPr>
      </w:pPr>
      <w:r>
        <w:rPr>
          <w:noProof/>
        </w:rPr>
        <w:t xml:space="preserve">Результаты говорят сами за себя, так как наблюдения показывают, сколько усилий приходится детям приложить, чтобы пройти все этапы упражнений и игр. Особенность нейроигр </w:t>
      </w:r>
      <w:r w:rsidR="00EF7FD6">
        <w:rPr>
          <w:noProof/>
        </w:rPr>
        <w:t>заключаются в том, что дети учатся владеть своим телом, общая координация улучшается, а также поднимается настроение и развиваются все психические процессы.</w:t>
      </w:r>
    </w:p>
    <w:p w:rsidR="00EF7FD6" w:rsidRDefault="00EF7FD6" w:rsidP="00015E7C">
      <w:pPr>
        <w:pStyle w:val="a3"/>
        <w:spacing w:before="0" w:beforeAutospacing="0" w:after="0" w:afterAutospacing="0"/>
        <w:ind w:firstLine="708"/>
        <w:jc w:val="both"/>
      </w:pPr>
      <w:r>
        <w:rPr>
          <w:noProof/>
        </w:rPr>
        <w:t>Данный вид работы для детей экспериментальной группы новый и дошколята с удовольствием принимают в нем участие.</w:t>
      </w:r>
    </w:p>
    <w:p w:rsidR="0024002C" w:rsidRDefault="00011FC7" w:rsidP="0024002C">
      <w:pPr>
        <w:pStyle w:val="a3"/>
        <w:spacing w:before="0" w:beforeAutospacing="0" w:after="0" w:afterAutospacing="0"/>
        <w:ind w:firstLine="708"/>
        <w:jc w:val="both"/>
      </w:pPr>
      <w:r>
        <w:t xml:space="preserve">                                           </w:t>
      </w:r>
    </w:p>
    <w:p w:rsidR="008843EF" w:rsidRDefault="00CF3E63" w:rsidP="00CF3E63">
      <w:pPr>
        <w:pStyle w:val="a3"/>
        <w:spacing w:before="0" w:beforeAutospacing="0" w:after="0" w:afterAutospacing="0"/>
        <w:jc w:val="both"/>
      </w:pPr>
      <w:r>
        <w:t xml:space="preserve"> </w:t>
      </w:r>
      <w:r w:rsidR="0024002C">
        <w:rPr>
          <w:noProof/>
        </w:rPr>
        <w:t xml:space="preserve">                                      </w:t>
      </w:r>
    </w:p>
    <w:p w:rsidR="00EF7FD6" w:rsidRDefault="00011FC7" w:rsidP="00EF7FD6">
      <w:pPr>
        <w:pStyle w:val="a3"/>
      </w:pPr>
      <w:r>
        <w:t xml:space="preserve">       </w:t>
      </w:r>
      <w:r w:rsidR="00EF7FD6">
        <w:rPr>
          <w:noProof/>
        </w:rPr>
        <w:drawing>
          <wp:inline distT="0" distB="0" distL="0" distR="0" wp14:anchorId="5D07843F" wp14:editId="1E6DF616">
            <wp:extent cx="2371725" cy="2075815"/>
            <wp:effectExtent l="0" t="0" r="9525" b="635"/>
            <wp:docPr id="5" name="Рисунок 5" descr="C:\Users\usr\Desktop\ФОТО\Изображение WhatsApp 2024-11-05 в 10.31.47_186870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r\Desktop\ФОТО\Изображение WhatsApp 2024-11-05 в 10.31.47_186870d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4" b="19457"/>
                    <a:stretch/>
                  </pic:blipFill>
                  <pic:spPr bwMode="auto">
                    <a:xfrm>
                      <a:off x="0" y="0"/>
                      <a:ext cx="2383803" cy="208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C47BA">
        <w:t xml:space="preserve">               </w:t>
      </w:r>
      <w:r w:rsidR="000C47BA">
        <w:rPr>
          <w:noProof/>
        </w:rPr>
        <w:drawing>
          <wp:inline distT="0" distB="0" distL="0" distR="0" wp14:anchorId="73F220F4" wp14:editId="2AE729F3">
            <wp:extent cx="2437719" cy="2076450"/>
            <wp:effectExtent l="0" t="0" r="1270" b="0"/>
            <wp:docPr id="8" name="Рисунок 8" descr="C:\Users\usr\Desktop\ФОТО\Изображение WhatsApp 2024-11-05 в 10.31.48_14d3fb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r\Desktop\ФОТО\Изображение WhatsApp 2024-11-05 в 10.31.48_14d3fb1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208" cy="208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7BA" w:rsidRDefault="000C47BA" w:rsidP="00EF7FD6">
      <w:pPr>
        <w:pStyle w:val="a3"/>
      </w:pPr>
      <w:bookmarkStart w:id="0" w:name="_GoBack"/>
      <w:bookmarkEnd w:id="0"/>
    </w:p>
    <w:p w:rsidR="000C47BA" w:rsidRDefault="000C47BA" w:rsidP="000C47BA">
      <w:pPr>
        <w:pStyle w:val="a3"/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E1CA626" wp14:editId="1C1EC74A">
            <wp:extent cx="2305050" cy="2114550"/>
            <wp:effectExtent l="0" t="0" r="0" b="0"/>
            <wp:docPr id="10" name="Рисунок 10" descr="C:\Users\usr\Desktop\ФОТО\Изображение WhatsApp 2024-11-05 в 10.31.39_92e53c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r\Desktop\ФОТО\Изображение WhatsApp 2024-11-05 в 10.31.39_92e53c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95"/>
                    <a:stretch/>
                  </pic:blipFill>
                  <pic:spPr bwMode="auto">
                    <a:xfrm>
                      <a:off x="0" y="0"/>
                      <a:ext cx="23050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</w:t>
      </w:r>
      <w:r>
        <w:rPr>
          <w:noProof/>
        </w:rPr>
        <w:drawing>
          <wp:inline distT="0" distB="0" distL="0" distR="0" wp14:anchorId="44A97967" wp14:editId="3CF4D5F7">
            <wp:extent cx="2571750" cy="2113915"/>
            <wp:effectExtent l="0" t="0" r="0" b="635"/>
            <wp:docPr id="16" name="Рисунок 16" descr="C:\Users\usr\Desktop\ФОТО\Изображение WhatsApp 2024-11-05 в 10.31.41_99e4f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r\Desktop\ФОТО\Изображение WhatsApp 2024-11-05 в 10.31.41_99e4f7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3" t="12612" r="14483"/>
                    <a:stretch/>
                  </pic:blipFill>
                  <pic:spPr bwMode="auto">
                    <a:xfrm>
                      <a:off x="0" y="0"/>
                      <a:ext cx="2574632" cy="211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7FD6" w:rsidRDefault="00EF7FD6" w:rsidP="00EF7FD6">
      <w:pPr>
        <w:pStyle w:val="a3"/>
      </w:pPr>
    </w:p>
    <w:p w:rsidR="000C47BA" w:rsidRDefault="000C47BA" w:rsidP="000C47BA">
      <w:pPr>
        <w:pStyle w:val="a3"/>
      </w:pPr>
      <w:r>
        <w:t xml:space="preserve">           </w:t>
      </w:r>
    </w:p>
    <w:p w:rsidR="000C47BA" w:rsidRDefault="000C47BA" w:rsidP="000C47BA">
      <w:pPr>
        <w:pStyle w:val="a3"/>
      </w:pPr>
    </w:p>
    <w:p w:rsidR="00EF7FD6" w:rsidRDefault="00EF7FD6" w:rsidP="00EF7FD6">
      <w:pPr>
        <w:pStyle w:val="a3"/>
      </w:pPr>
    </w:p>
    <w:p w:rsidR="008843EF" w:rsidRDefault="00011FC7" w:rsidP="008843EF">
      <w:pPr>
        <w:pStyle w:val="a3"/>
      </w:pPr>
      <w:r>
        <w:lastRenderedPageBreak/>
        <w:t xml:space="preserve">                                    </w:t>
      </w:r>
      <w:r w:rsidR="0024002C">
        <w:rPr>
          <w:noProof/>
        </w:rPr>
        <w:t xml:space="preserve">                                              </w:t>
      </w:r>
    </w:p>
    <w:p w:rsidR="008843EF" w:rsidRDefault="00011FC7" w:rsidP="008843EF">
      <w:pPr>
        <w:pStyle w:val="a3"/>
      </w:pPr>
      <w:r>
        <w:t xml:space="preserve">                                                     </w:t>
      </w:r>
    </w:p>
    <w:p w:rsidR="008843EF" w:rsidRDefault="008843EF" w:rsidP="00652AED">
      <w:pPr>
        <w:pStyle w:val="a3"/>
        <w:jc w:val="center"/>
      </w:pPr>
    </w:p>
    <w:p w:rsidR="008843EF" w:rsidRDefault="008843EF" w:rsidP="008843EF">
      <w:pPr>
        <w:pStyle w:val="a3"/>
      </w:pPr>
    </w:p>
    <w:p w:rsidR="008843EF" w:rsidRDefault="008843EF" w:rsidP="00CF3E63">
      <w:pPr>
        <w:pStyle w:val="a3"/>
        <w:spacing w:before="0" w:beforeAutospacing="0" w:after="0" w:afterAutospacing="0"/>
        <w:jc w:val="both"/>
      </w:pPr>
    </w:p>
    <w:p w:rsidR="000C47BA" w:rsidRPr="00394449" w:rsidRDefault="00CF3E63" w:rsidP="000C47BA">
      <w:pPr>
        <w:pStyle w:val="a3"/>
      </w:pPr>
      <w:r>
        <w:t xml:space="preserve"> </w:t>
      </w:r>
    </w:p>
    <w:p w:rsidR="00CF3E63" w:rsidRPr="00394449" w:rsidRDefault="00CF3E63" w:rsidP="00CF3E63">
      <w:pPr>
        <w:pStyle w:val="a3"/>
        <w:spacing w:before="0" w:beforeAutospacing="0" w:after="0" w:afterAutospacing="0"/>
        <w:jc w:val="both"/>
      </w:pPr>
    </w:p>
    <w:sectPr w:rsidR="00CF3E63" w:rsidRPr="00394449" w:rsidSect="0024002C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A9F"/>
    <w:rsid w:val="00011FC7"/>
    <w:rsid w:val="00012F53"/>
    <w:rsid w:val="00015E7C"/>
    <w:rsid w:val="00040130"/>
    <w:rsid w:val="00067A9F"/>
    <w:rsid w:val="000C47BA"/>
    <w:rsid w:val="000D497F"/>
    <w:rsid w:val="0024002C"/>
    <w:rsid w:val="003107EA"/>
    <w:rsid w:val="003169DF"/>
    <w:rsid w:val="003805E9"/>
    <w:rsid w:val="00393D72"/>
    <w:rsid w:val="00394449"/>
    <w:rsid w:val="003E17A7"/>
    <w:rsid w:val="00433E2F"/>
    <w:rsid w:val="00531292"/>
    <w:rsid w:val="00652AED"/>
    <w:rsid w:val="006A6273"/>
    <w:rsid w:val="007731D1"/>
    <w:rsid w:val="00800B69"/>
    <w:rsid w:val="008843EF"/>
    <w:rsid w:val="008B6332"/>
    <w:rsid w:val="008E0A59"/>
    <w:rsid w:val="008F528F"/>
    <w:rsid w:val="0093045A"/>
    <w:rsid w:val="009A1E6C"/>
    <w:rsid w:val="00A61DCD"/>
    <w:rsid w:val="00BA6270"/>
    <w:rsid w:val="00C93DB2"/>
    <w:rsid w:val="00CE615D"/>
    <w:rsid w:val="00CF3E63"/>
    <w:rsid w:val="00D0675D"/>
    <w:rsid w:val="00DA4868"/>
    <w:rsid w:val="00E03EE0"/>
    <w:rsid w:val="00E47D16"/>
    <w:rsid w:val="00EF7FD6"/>
    <w:rsid w:val="00F21F23"/>
    <w:rsid w:val="00FE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52662-E412-4D14-8141-75B0A599B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6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usr</cp:lastModifiedBy>
  <cp:revision>20</cp:revision>
  <dcterms:created xsi:type="dcterms:W3CDTF">2024-06-04T02:01:00Z</dcterms:created>
  <dcterms:modified xsi:type="dcterms:W3CDTF">2024-11-05T23:35:00Z</dcterms:modified>
</cp:coreProperties>
</file>