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DF" w:rsidRPr="006A636A" w:rsidRDefault="00286383" w:rsidP="00286383">
      <w:pPr>
        <w:pStyle w:val="a3"/>
        <w:jc w:val="center"/>
        <w:rPr>
          <w:sz w:val="28"/>
          <w:szCs w:val="28"/>
        </w:rPr>
      </w:pPr>
      <w:r w:rsidRPr="006A636A">
        <w:rPr>
          <w:sz w:val="28"/>
          <w:szCs w:val="28"/>
        </w:rPr>
        <w:t>Январь 2025 г.</w:t>
      </w:r>
    </w:p>
    <w:p w:rsidR="00286383" w:rsidRDefault="00286383" w:rsidP="006A636A">
      <w:pPr>
        <w:pStyle w:val="a3"/>
        <w:spacing w:before="0" w:beforeAutospacing="0" w:after="0" w:afterAutospacing="0"/>
        <w:ind w:firstLine="708"/>
        <w:jc w:val="both"/>
      </w:pPr>
      <w:r>
        <w:t xml:space="preserve">На протяжении нескольких месяцев инструктор по плаванию Козлов Артем Михайлович и учитель –логопед Мурашко Светлана Олеговна вместе с экспериментальной логопедической группой для детей с ТНР перед погружением в бассейн отрабатывают на суше новые элементы дыхательной гимнастики, </w:t>
      </w:r>
      <w:proofErr w:type="spellStart"/>
      <w:r>
        <w:t>кинезиологические</w:t>
      </w:r>
      <w:proofErr w:type="spellEnd"/>
      <w:r>
        <w:t xml:space="preserve"> упражнения и физическую подготовку. Данная форма работы оказалась эффективной в работе учителя –логопеда по развитию речи и в работе инструктора по плаванию.</w:t>
      </w:r>
      <w:r w:rsidR="006A636A">
        <w:t xml:space="preserve"> Знакомые упражнения на суше потом переносятся в воду и отрабатываются уже под водной нагрузкой.</w:t>
      </w:r>
      <w:r w:rsidR="006A636A" w:rsidRPr="006A636A">
        <w:t xml:space="preserve"> </w:t>
      </w:r>
      <w:r w:rsidR="006A636A">
        <w:t>Дети с удовольствием занимаются и в спортивном зале, и в бассейне, всегда на позитиве, в хорошем настроении и с зарядом энергии на целый день.</w:t>
      </w:r>
    </w:p>
    <w:p w:rsidR="006A636A" w:rsidRDefault="006A636A" w:rsidP="006A636A">
      <w:pPr>
        <w:pStyle w:val="a3"/>
        <w:spacing w:before="0" w:beforeAutospacing="0" w:after="0" w:afterAutospacing="0"/>
        <w:ind w:firstLine="708"/>
        <w:jc w:val="both"/>
      </w:pPr>
      <w:bookmarkStart w:id="0" w:name="_GoBack"/>
      <w:bookmarkEnd w:id="0"/>
    </w:p>
    <w:p w:rsidR="00286383" w:rsidRDefault="00286383" w:rsidP="00286383">
      <w:pPr>
        <w:pStyle w:val="a3"/>
        <w:spacing w:before="0" w:beforeAutospacing="0" w:after="0" w:afterAutospacing="0"/>
        <w:ind w:firstLine="708"/>
        <w:jc w:val="both"/>
      </w:pPr>
      <w:r>
        <w:t xml:space="preserve">Цель: </w:t>
      </w:r>
      <w:r w:rsidR="001F0AC7">
        <w:t xml:space="preserve">отработать новые методы и формы работы плавательных навыков и дыхательной гимнастики в условиях </w:t>
      </w:r>
      <w:r w:rsidR="008023FB">
        <w:t>спортивного зала.</w:t>
      </w:r>
    </w:p>
    <w:p w:rsidR="00F657DF" w:rsidRPr="00F657DF" w:rsidRDefault="00F657DF" w:rsidP="00F657DF">
      <w:r w:rsidRPr="00F657DF">
        <w:drawing>
          <wp:inline distT="0" distB="0" distL="0" distR="0">
            <wp:extent cx="2724150" cy="2183130"/>
            <wp:effectExtent l="0" t="0" r="0" b="7620"/>
            <wp:docPr id="1" name="Рисунок 1" descr="C:\Users\usr\Desktop\РИП МАДОУ 56\РИП МАДОУ 56\РИП 2023-2024  плавание\IMG-20250203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РИП МАДОУ 56\РИП МАДОУ 56\РИП 2023-2024  плавание\IMG-20250203-WA0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74" cy="218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34F7F1" wp14:editId="2018A9B3">
            <wp:extent cx="2724150" cy="2194560"/>
            <wp:effectExtent l="0" t="0" r="0" b="0"/>
            <wp:docPr id="4" name="Рисунок 4" descr="C:\Users\usr\Desktop\РИП МАДОУ 56\РИП МАДОУ 56\РИП 2023-2024  плавание\IMG-20250203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\Desktop\РИП МАДОУ 56\РИП МАДОУ 56\РИП 2023-2024  плавание\IMG-20250203-WA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60" cy="219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DF" w:rsidRPr="00F657DF" w:rsidRDefault="00F657DF" w:rsidP="00F657DF"/>
    <w:p w:rsidR="00F657DF" w:rsidRDefault="00F657DF" w:rsidP="00F657DF">
      <w:pPr>
        <w:pStyle w:val="a3"/>
      </w:pPr>
    </w:p>
    <w:p w:rsidR="00F657DF" w:rsidRPr="00F657DF" w:rsidRDefault="00F657DF" w:rsidP="00F657DF">
      <w:r w:rsidRPr="00F657DF">
        <w:drawing>
          <wp:inline distT="0" distB="0" distL="0" distR="0">
            <wp:extent cx="2969895" cy="2475071"/>
            <wp:effectExtent l="0" t="0" r="1905" b="1905"/>
            <wp:docPr id="2" name="Рисунок 2" descr="C:\Users\usr\Desktop\РИП МАДОУ 56\РИП МАДОУ 56\РИП 2023-2024  плавание\IMG-20250203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РИП МАДОУ 56\РИП МАДОУ 56\РИП 2023-2024  плавание\IMG-20250203-WA0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86" cy="248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7DF">
        <w:drawing>
          <wp:inline distT="0" distB="0" distL="0" distR="0" wp14:anchorId="7181F906" wp14:editId="223B5491">
            <wp:extent cx="2581275" cy="2478405"/>
            <wp:effectExtent l="0" t="0" r="9525" b="0"/>
            <wp:docPr id="3" name="Рисунок 3" descr="C:\Users\usr\Desktop\РИП МАДОУ 56\РИП МАДОУ 56\РИП 2023-2024  плавание\IMG-2025020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РИП МАДОУ 56\РИП МАДОУ 56\РИП 2023-2024  плавание\IMG-20250203-WA0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17" cy="248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91D" w:rsidRDefault="006A636A"/>
    <w:sectPr w:rsidR="001A291D" w:rsidSect="006A636A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46"/>
    <w:rsid w:val="00003B2F"/>
    <w:rsid w:val="001F0AC7"/>
    <w:rsid w:val="00286383"/>
    <w:rsid w:val="00522746"/>
    <w:rsid w:val="006A636A"/>
    <w:rsid w:val="008023FB"/>
    <w:rsid w:val="00E13BDE"/>
    <w:rsid w:val="00F6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D5D2D-0A40-4333-BB08-1263F6F6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57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dcterms:created xsi:type="dcterms:W3CDTF">2025-02-04T00:28:00Z</dcterms:created>
  <dcterms:modified xsi:type="dcterms:W3CDTF">2025-02-04T02:17:00Z</dcterms:modified>
</cp:coreProperties>
</file>